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7417" w14:textId="0F993495" w:rsidR="004A48A1" w:rsidRDefault="004A48A1" w:rsidP="004A48A1">
      <w:pPr>
        <w:jc w:val="right"/>
      </w:pPr>
      <w:r>
        <w:t>Владычица Синтеза ИВО</w:t>
      </w:r>
    </w:p>
    <w:p w14:paraId="50506E15" w14:textId="074B4239" w:rsidR="004A48A1" w:rsidRDefault="004A48A1" w:rsidP="004A48A1">
      <w:pPr>
        <w:jc w:val="right"/>
      </w:pPr>
      <w:r>
        <w:t>Кокина Алина Анасовна</w:t>
      </w:r>
    </w:p>
    <w:p w14:paraId="1F66050B" w14:textId="72DABF1C" w:rsidR="004A48A1" w:rsidRPr="004A48A1" w:rsidRDefault="004A48A1" w:rsidP="004A48A1">
      <w:pPr>
        <w:jc w:val="right"/>
        <w:rPr>
          <w:lang w:val="en-US"/>
        </w:rPr>
      </w:pPr>
      <w:r>
        <w:rPr>
          <w:lang w:val="en-US"/>
        </w:rPr>
        <w:t>akosm@bk.ru</w:t>
      </w:r>
    </w:p>
    <w:p w14:paraId="01FBAE5E" w14:textId="4545B592" w:rsidR="006313B8" w:rsidRDefault="004A48A1" w:rsidP="004A48A1">
      <w:pPr>
        <w:jc w:val="center"/>
      </w:pPr>
      <w:r>
        <w:t>Тезисы</w:t>
      </w:r>
    </w:p>
    <w:p w14:paraId="5C074607" w14:textId="6E476DA1" w:rsidR="004A48A1" w:rsidRDefault="004A48A1" w:rsidP="004A48A1">
      <w:pPr>
        <w:jc w:val="center"/>
        <w:rPr>
          <w:lang w:val="en-US"/>
        </w:rPr>
      </w:pPr>
      <w:r>
        <w:t>Хум</w:t>
      </w:r>
    </w:p>
    <w:p w14:paraId="28C3557E" w14:textId="7A823505" w:rsidR="004A48A1" w:rsidRPr="007F1770" w:rsidRDefault="0057580C" w:rsidP="007F1770">
      <w:p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Часть Хум имеет сложное строение. Во-первых, в четырех кластерах миров, таких как миры, высшие миры, совершенные миры, высшие совершенные миры, фиксируется по 9216-ть частей. </w:t>
      </w:r>
      <w:r w:rsidR="00E84933">
        <w:rPr>
          <w:rFonts w:ascii="Times New Roman" w:hAnsi="Times New Roman" w:cs="Times New Roman"/>
        </w:rPr>
        <w:t>Во-вторых, ч</w:t>
      </w:r>
      <w:r w:rsidRPr="007F1770">
        <w:rPr>
          <w:rFonts w:ascii="Times New Roman" w:hAnsi="Times New Roman" w:cs="Times New Roman"/>
        </w:rPr>
        <w:t xml:space="preserve">асти развертываются по </w:t>
      </w:r>
      <w:r w:rsidR="007F1770">
        <w:rPr>
          <w:rFonts w:ascii="Times New Roman" w:hAnsi="Times New Roman" w:cs="Times New Roman"/>
        </w:rPr>
        <w:t xml:space="preserve">разнообразию </w:t>
      </w:r>
      <w:r w:rsidRPr="007F1770">
        <w:rPr>
          <w:rFonts w:ascii="Times New Roman" w:hAnsi="Times New Roman" w:cs="Times New Roman"/>
        </w:rPr>
        <w:t>своей функциональности на 8 видов:</w:t>
      </w:r>
    </w:p>
    <w:p w14:paraId="1DC9BC38" w14:textId="6BECA286" w:rsidR="0057580C" w:rsidRPr="007F1770" w:rsidRDefault="0057580C" w:rsidP="00F16E5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1152 частей, </w:t>
      </w:r>
    </w:p>
    <w:p w14:paraId="5F46731A" w14:textId="2D28AA81" w:rsidR="0057580C" w:rsidRPr="007F1770" w:rsidRDefault="0057580C" w:rsidP="00F16E5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1152 архетипических частей, </w:t>
      </w:r>
    </w:p>
    <w:p w14:paraId="2CBAA694" w14:textId="0D55787B" w:rsidR="0057580C" w:rsidRPr="007F1770" w:rsidRDefault="0057580C" w:rsidP="00F16E5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1152 космических частей, </w:t>
      </w:r>
    </w:p>
    <w:p w14:paraId="0F955875" w14:textId="2D35D32C" w:rsidR="0057580C" w:rsidRPr="007F1770" w:rsidRDefault="0057580C" w:rsidP="00F16E5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1152 </w:t>
      </w:r>
      <w:proofErr w:type="spellStart"/>
      <w:r w:rsidRPr="007F1770">
        <w:rPr>
          <w:rFonts w:ascii="Times New Roman" w:hAnsi="Times New Roman" w:cs="Times New Roman"/>
        </w:rPr>
        <w:t>меакосмических</w:t>
      </w:r>
      <w:proofErr w:type="spellEnd"/>
      <w:r w:rsidRPr="007F1770">
        <w:rPr>
          <w:rFonts w:ascii="Times New Roman" w:hAnsi="Times New Roman" w:cs="Times New Roman"/>
        </w:rPr>
        <w:t xml:space="preserve"> частей, </w:t>
      </w:r>
    </w:p>
    <w:p w14:paraId="6F6F2810" w14:textId="7BE135C5" w:rsidR="0057580C" w:rsidRPr="007F1770" w:rsidRDefault="0057580C" w:rsidP="00F16E5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1152 </w:t>
      </w:r>
      <w:proofErr w:type="spellStart"/>
      <w:r w:rsidRPr="007F1770">
        <w:rPr>
          <w:rFonts w:ascii="Times New Roman" w:hAnsi="Times New Roman" w:cs="Times New Roman"/>
        </w:rPr>
        <w:t>сверхчастей</w:t>
      </w:r>
      <w:proofErr w:type="spellEnd"/>
      <w:r w:rsidRPr="007F1770">
        <w:rPr>
          <w:rFonts w:ascii="Times New Roman" w:hAnsi="Times New Roman" w:cs="Times New Roman"/>
        </w:rPr>
        <w:t xml:space="preserve">, </w:t>
      </w:r>
    </w:p>
    <w:p w14:paraId="1660EA6C" w14:textId="5D39FAB5" w:rsidR="0057580C" w:rsidRPr="007F1770" w:rsidRDefault="0057580C" w:rsidP="00F16E5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1152 </w:t>
      </w:r>
      <w:proofErr w:type="spellStart"/>
      <w:r w:rsidRPr="007F1770">
        <w:rPr>
          <w:rFonts w:ascii="Times New Roman" w:hAnsi="Times New Roman" w:cs="Times New Roman"/>
        </w:rPr>
        <w:t>суперчастей</w:t>
      </w:r>
      <w:proofErr w:type="spellEnd"/>
      <w:r w:rsidRPr="007F1770">
        <w:rPr>
          <w:rFonts w:ascii="Times New Roman" w:hAnsi="Times New Roman" w:cs="Times New Roman"/>
        </w:rPr>
        <w:t xml:space="preserve">, </w:t>
      </w:r>
    </w:p>
    <w:p w14:paraId="1F0DE769" w14:textId="6FCA1FF6" w:rsidR="0057580C" w:rsidRPr="007F1770" w:rsidRDefault="0057580C" w:rsidP="00F16E5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1152 </w:t>
      </w:r>
      <w:proofErr w:type="spellStart"/>
      <w:r w:rsidRPr="007F1770">
        <w:rPr>
          <w:rFonts w:ascii="Times New Roman" w:hAnsi="Times New Roman" w:cs="Times New Roman"/>
        </w:rPr>
        <w:t>ивдиво</w:t>
      </w:r>
      <w:proofErr w:type="spellEnd"/>
      <w:r w:rsidRPr="007F1770">
        <w:rPr>
          <w:rFonts w:ascii="Times New Roman" w:hAnsi="Times New Roman" w:cs="Times New Roman"/>
        </w:rPr>
        <w:t xml:space="preserve">-частей, </w:t>
      </w:r>
    </w:p>
    <w:p w14:paraId="73736721" w14:textId="034CEB3C" w:rsidR="0057580C" w:rsidRPr="007F1770" w:rsidRDefault="0057580C" w:rsidP="00F16E5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>1152 ИВО-частей (Изначально Вышестоящего Отца-частей)</w:t>
      </w:r>
    </w:p>
    <w:p w14:paraId="42D91A10" w14:textId="57932BAA" w:rsidR="0057580C" w:rsidRPr="007F1770" w:rsidRDefault="00D31035" w:rsidP="007F1770">
      <w:p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Следовательно, количество частей </w:t>
      </w:r>
      <w:proofErr w:type="spellStart"/>
      <w:r w:rsidRPr="007F1770">
        <w:rPr>
          <w:rFonts w:ascii="Times New Roman" w:hAnsi="Times New Roman" w:cs="Times New Roman"/>
        </w:rPr>
        <w:t>хум</w:t>
      </w:r>
      <w:proofErr w:type="spellEnd"/>
      <w:r w:rsidRPr="007F1770">
        <w:rPr>
          <w:rFonts w:ascii="Times New Roman" w:hAnsi="Times New Roman" w:cs="Times New Roman"/>
        </w:rPr>
        <w:t xml:space="preserve"> в мирах и по разновидностям частей, равняется тридцати двум. Тридцать третьим явлением </w:t>
      </w:r>
      <w:proofErr w:type="spellStart"/>
      <w:r w:rsidRPr="007F1770">
        <w:rPr>
          <w:rFonts w:ascii="Times New Roman" w:hAnsi="Times New Roman" w:cs="Times New Roman"/>
        </w:rPr>
        <w:t>хум</w:t>
      </w:r>
      <w:proofErr w:type="spellEnd"/>
      <w:r w:rsidRPr="007F1770">
        <w:rPr>
          <w:rFonts w:ascii="Times New Roman" w:hAnsi="Times New Roman" w:cs="Times New Roman"/>
        </w:rPr>
        <w:t xml:space="preserve"> является часть </w:t>
      </w:r>
      <w:proofErr w:type="spellStart"/>
      <w:r w:rsidRPr="007F1770">
        <w:rPr>
          <w:rFonts w:ascii="Times New Roman" w:hAnsi="Times New Roman" w:cs="Times New Roman"/>
        </w:rPr>
        <w:t>хум</w:t>
      </w:r>
      <w:proofErr w:type="spellEnd"/>
      <w:r w:rsidRPr="007F1770">
        <w:rPr>
          <w:rFonts w:ascii="Times New Roman" w:hAnsi="Times New Roman" w:cs="Times New Roman"/>
        </w:rPr>
        <w:t xml:space="preserve"> самоосуществления. Итого</w:t>
      </w:r>
      <w:r w:rsidR="00693813" w:rsidRPr="007F1770">
        <w:rPr>
          <w:rFonts w:ascii="Times New Roman" w:hAnsi="Times New Roman" w:cs="Times New Roman"/>
        </w:rPr>
        <w:t xml:space="preserve">, </w:t>
      </w:r>
      <w:proofErr w:type="spellStart"/>
      <w:r w:rsidR="00693813" w:rsidRPr="007F1770">
        <w:rPr>
          <w:rFonts w:ascii="Times New Roman" w:hAnsi="Times New Roman" w:cs="Times New Roman"/>
        </w:rPr>
        <w:t>хум</w:t>
      </w:r>
      <w:proofErr w:type="spellEnd"/>
      <w:r w:rsidR="00693813" w:rsidRPr="007F1770">
        <w:rPr>
          <w:rFonts w:ascii="Times New Roman" w:hAnsi="Times New Roman" w:cs="Times New Roman"/>
        </w:rPr>
        <w:t xml:space="preserve"> действует </w:t>
      </w:r>
      <w:r w:rsidRPr="007F1770">
        <w:rPr>
          <w:rFonts w:ascii="Times New Roman" w:hAnsi="Times New Roman" w:cs="Times New Roman"/>
        </w:rPr>
        <w:t>в четырех видах миров</w:t>
      </w:r>
      <w:r w:rsidR="00693813" w:rsidRPr="007F1770">
        <w:rPr>
          <w:rFonts w:ascii="Times New Roman" w:hAnsi="Times New Roman" w:cs="Times New Roman"/>
        </w:rPr>
        <w:t xml:space="preserve">, </w:t>
      </w:r>
      <w:proofErr w:type="spellStart"/>
      <w:r w:rsidR="00693813" w:rsidRPr="007F1770">
        <w:rPr>
          <w:rFonts w:ascii="Times New Roman" w:hAnsi="Times New Roman" w:cs="Times New Roman"/>
        </w:rPr>
        <w:t>вос</w:t>
      </w:r>
      <w:r w:rsidR="00A511A0" w:rsidRPr="007F1770">
        <w:rPr>
          <w:rFonts w:ascii="Times New Roman" w:hAnsi="Times New Roman" w:cs="Times New Roman"/>
        </w:rPr>
        <w:t>ь</w:t>
      </w:r>
      <w:r w:rsidR="00693813" w:rsidRPr="007F1770">
        <w:rPr>
          <w:rFonts w:ascii="Times New Roman" w:hAnsi="Times New Roman" w:cs="Times New Roman"/>
        </w:rPr>
        <w:t>мерицей</w:t>
      </w:r>
      <w:proofErr w:type="spellEnd"/>
      <w:r w:rsidR="00693813" w:rsidRPr="007F1770">
        <w:rPr>
          <w:rFonts w:ascii="Times New Roman" w:hAnsi="Times New Roman" w:cs="Times New Roman"/>
        </w:rPr>
        <w:t xml:space="preserve"> частей. Каждый из них имеет свой функционал и действенность, схожую и отличную одновременно от предыдущих. Далее, к </w:t>
      </w:r>
      <w:r w:rsidR="00471E8D">
        <w:rPr>
          <w:rFonts w:ascii="Times New Roman" w:hAnsi="Times New Roman" w:cs="Times New Roman"/>
        </w:rPr>
        <w:t xml:space="preserve">вышеперечисленным </w:t>
      </w:r>
      <w:r w:rsidR="00693813" w:rsidRPr="007F1770">
        <w:rPr>
          <w:rFonts w:ascii="Times New Roman" w:hAnsi="Times New Roman" w:cs="Times New Roman"/>
        </w:rPr>
        <w:t xml:space="preserve">видам </w:t>
      </w:r>
      <w:proofErr w:type="spellStart"/>
      <w:r w:rsidR="00693813" w:rsidRPr="007F1770">
        <w:rPr>
          <w:rFonts w:ascii="Times New Roman" w:hAnsi="Times New Roman" w:cs="Times New Roman"/>
        </w:rPr>
        <w:t>хум</w:t>
      </w:r>
      <w:proofErr w:type="spellEnd"/>
      <w:r w:rsidR="00693813" w:rsidRPr="007F1770">
        <w:rPr>
          <w:rFonts w:ascii="Times New Roman" w:hAnsi="Times New Roman" w:cs="Times New Roman"/>
        </w:rPr>
        <w:t xml:space="preserve"> необходимо приобщить 33-и вида высших Хум, совершенных Хум, совершенных высших Хум. Общее количество разнообразия видов части достигает ста тридцати двух.</w:t>
      </w:r>
      <w:r w:rsidR="00F52672" w:rsidRPr="007F1770">
        <w:rPr>
          <w:rFonts w:ascii="Times New Roman" w:hAnsi="Times New Roman" w:cs="Times New Roman"/>
        </w:rPr>
        <w:t xml:space="preserve"> Каждый из 33-х видов </w:t>
      </w:r>
      <w:r w:rsidR="00471E8D">
        <w:rPr>
          <w:rFonts w:ascii="Times New Roman" w:hAnsi="Times New Roman" w:cs="Times New Roman"/>
        </w:rPr>
        <w:t xml:space="preserve">частей </w:t>
      </w:r>
      <w:r w:rsidR="00F52672" w:rsidRPr="007F1770">
        <w:rPr>
          <w:rFonts w:ascii="Times New Roman" w:hAnsi="Times New Roman" w:cs="Times New Roman"/>
        </w:rPr>
        <w:t>действует Синтезами:</w:t>
      </w:r>
    </w:p>
    <w:p w14:paraId="40B20007" w14:textId="081472DF" w:rsidR="00F52672" w:rsidRPr="007F1770" w:rsidRDefault="00F52672" w:rsidP="007F1770">
      <w:pPr>
        <w:pStyle w:val="a7"/>
        <w:spacing w:after="0" w:line="240" w:lineRule="auto"/>
        <w:ind w:left="-68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8"/>
          <w:lang w:eastAsia="ru-RU"/>
        </w:rPr>
      </w:pPr>
    </w:p>
    <w:p w14:paraId="4E408A85" w14:textId="1F609E95" w:rsidR="00F52672" w:rsidRPr="007F1770" w:rsidRDefault="00F52672" w:rsidP="007F177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F1770">
        <w:rPr>
          <w:rFonts w:ascii="Times New Roman" w:eastAsia="Times New Roman" w:hAnsi="Times New Roman" w:cs="Times New Roman"/>
          <w:bCs/>
          <w:lang w:eastAsia="ru-RU"/>
        </w:rPr>
        <w:t xml:space="preserve">Хум - </w:t>
      </w:r>
      <w:r w:rsidRPr="007F1770">
        <w:rPr>
          <w:rFonts w:ascii="Times New Roman" w:eastAsia="Times New Roman" w:hAnsi="Times New Roman" w:cs="Times New Roman"/>
          <w:lang w:eastAsia="ru-RU"/>
        </w:rPr>
        <w:t xml:space="preserve">Синтез </w:t>
      </w:r>
      <w:proofErr w:type="spellStart"/>
      <w:r w:rsidRPr="007F1770">
        <w:rPr>
          <w:rFonts w:ascii="Times New Roman" w:eastAsia="Times New Roman" w:hAnsi="Times New Roman" w:cs="Times New Roman"/>
          <w:lang w:eastAsia="ru-RU"/>
        </w:rPr>
        <w:t>хум</w:t>
      </w:r>
      <w:proofErr w:type="spellEnd"/>
      <w:r w:rsidRPr="007F1770">
        <w:rPr>
          <w:rFonts w:ascii="Times New Roman" w:eastAsia="Times New Roman" w:hAnsi="Times New Roman" w:cs="Times New Roman"/>
          <w:lang w:eastAsia="ru-RU"/>
        </w:rPr>
        <w:t xml:space="preserve"> Изначально Вышестоящего Отца</w:t>
      </w:r>
      <w:r w:rsidRPr="007F1770">
        <w:rPr>
          <w:rFonts w:ascii="Times New Roman" w:eastAsia="Times New Roman" w:hAnsi="Times New Roman" w:cs="Times New Roman"/>
          <w:lang w:eastAsia="ru-RU"/>
        </w:rPr>
        <w:t xml:space="preserve"> ИВАС Умы</w:t>
      </w:r>
    </w:p>
    <w:p w14:paraId="3D9DADCD" w14:textId="542FF115" w:rsidR="00F52672" w:rsidRPr="007F1770" w:rsidRDefault="00F52672" w:rsidP="007F177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8"/>
          <w:lang w:eastAsia="ru-RU"/>
        </w:rPr>
      </w:pPr>
      <w:r w:rsidRPr="007F1770">
        <w:rPr>
          <w:rFonts w:ascii="Times New Roman" w:hAnsi="Times New Roman" w:cs="Times New Roman"/>
        </w:rPr>
        <w:t xml:space="preserve">Высший Хум - </w:t>
      </w:r>
      <w:r w:rsidRPr="007F1770">
        <w:rPr>
          <w:rFonts w:ascii="Times New Roman" w:eastAsia="Times New Roman" w:hAnsi="Times New Roman" w:cs="Times New Roman"/>
          <w:lang w:eastAsia="ru-RU"/>
        </w:rPr>
        <w:t>Синтез высшего</w:t>
      </w:r>
      <w:r w:rsidRPr="007F1770">
        <w:rPr>
          <w:rFonts w:ascii="Times New Roman" w:hAnsi="Times New Roman" w:cs="Times New Roman"/>
        </w:rPr>
        <w:t xml:space="preserve"> </w:t>
      </w:r>
      <w:proofErr w:type="spellStart"/>
      <w:r w:rsidRPr="007F1770">
        <w:rPr>
          <w:rFonts w:ascii="Times New Roman" w:hAnsi="Times New Roman" w:cs="Times New Roman"/>
        </w:rPr>
        <w:t>хум</w:t>
      </w:r>
      <w:proofErr w:type="spellEnd"/>
      <w:r w:rsidRPr="007F1770">
        <w:rPr>
          <w:rFonts w:ascii="Times New Roman" w:eastAsia="Times New Roman" w:hAnsi="Times New Roman" w:cs="Times New Roman"/>
          <w:lang w:eastAsia="ru-RU"/>
        </w:rPr>
        <w:t xml:space="preserve"> Изначально Вышестоящего Отца</w:t>
      </w:r>
      <w:r w:rsidRPr="007F1770">
        <w:rPr>
          <w:rFonts w:ascii="Times New Roman" w:eastAsia="Times New Roman" w:hAnsi="Times New Roman" w:cs="Times New Roman"/>
          <w:lang w:eastAsia="ru-RU"/>
        </w:rPr>
        <w:t xml:space="preserve"> ИВАС Альбины</w:t>
      </w:r>
    </w:p>
    <w:p w14:paraId="2A84153C" w14:textId="1E477DFD" w:rsidR="00F52672" w:rsidRPr="007F1770" w:rsidRDefault="00F52672" w:rsidP="007F177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Совершенный Хум - </w:t>
      </w:r>
      <w:r w:rsidRPr="007F1770">
        <w:rPr>
          <w:rFonts w:ascii="Times New Roman" w:eastAsia="Times New Roman" w:hAnsi="Times New Roman" w:cs="Times New Roman"/>
          <w:lang w:eastAsia="ru-RU"/>
        </w:rPr>
        <w:t xml:space="preserve">Синтез совершенного </w:t>
      </w:r>
      <w:proofErr w:type="spellStart"/>
      <w:r w:rsidRPr="007F1770">
        <w:rPr>
          <w:rFonts w:ascii="Times New Roman" w:eastAsia="Times New Roman" w:hAnsi="Times New Roman" w:cs="Times New Roman"/>
          <w:lang w:eastAsia="ru-RU"/>
        </w:rPr>
        <w:t>хум</w:t>
      </w:r>
      <w:proofErr w:type="spellEnd"/>
      <w:r w:rsidRPr="007F1770">
        <w:rPr>
          <w:rFonts w:ascii="Times New Roman" w:eastAsia="Times New Roman" w:hAnsi="Times New Roman" w:cs="Times New Roman"/>
          <w:lang w:eastAsia="ru-RU"/>
        </w:rPr>
        <w:t xml:space="preserve"> Изначально Вышестоящего Отца</w:t>
      </w:r>
      <w:r w:rsidRPr="007F1770">
        <w:rPr>
          <w:rFonts w:ascii="Times New Roman" w:eastAsia="Times New Roman" w:hAnsi="Times New Roman" w:cs="Times New Roman"/>
          <w:lang w:eastAsia="ru-RU"/>
        </w:rPr>
        <w:t xml:space="preserve"> ИВАС </w:t>
      </w:r>
      <w:proofErr w:type="spellStart"/>
      <w:r w:rsidRPr="007F1770">
        <w:rPr>
          <w:rFonts w:ascii="Times New Roman" w:eastAsia="Times New Roman" w:hAnsi="Times New Roman" w:cs="Times New Roman"/>
          <w:lang w:eastAsia="ru-RU"/>
        </w:rPr>
        <w:t>Гервасия</w:t>
      </w:r>
      <w:proofErr w:type="spellEnd"/>
    </w:p>
    <w:p w14:paraId="4020AFBD" w14:textId="2473E572" w:rsidR="00F52672" w:rsidRPr="007F1770" w:rsidRDefault="00F52672" w:rsidP="007F177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F1770">
        <w:rPr>
          <w:rFonts w:ascii="Times New Roman" w:hAnsi="Times New Roman" w:cs="Times New Roman"/>
        </w:rPr>
        <w:t xml:space="preserve">Совершенный Высший Хум - </w:t>
      </w:r>
      <w:r w:rsidRPr="007F1770">
        <w:rPr>
          <w:rFonts w:ascii="Times New Roman" w:eastAsia="Times New Roman" w:hAnsi="Times New Roman" w:cs="Times New Roman"/>
          <w:lang w:eastAsia="ru-RU"/>
        </w:rPr>
        <w:t>Синтез Творения Изначально Вышестоящего Отца</w:t>
      </w:r>
      <w:r w:rsidRPr="007F1770">
        <w:rPr>
          <w:rFonts w:ascii="Times New Roman" w:eastAsia="Times New Roman" w:hAnsi="Times New Roman" w:cs="Times New Roman"/>
          <w:lang w:eastAsia="ru-RU"/>
        </w:rPr>
        <w:t xml:space="preserve"> ИВАС Византия</w:t>
      </w:r>
    </w:p>
    <w:p w14:paraId="5BE41A66" w14:textId="5C237DA9" w:rsidR="007F1770" w:rsidRDefault="00471E8D" w:rsidP="007F17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Части </w:t>
      </w:r>
      <w:proofErr w:type="spellStart"/>
      <w:r>
        <w:rPr>
          <w:rFonts w:ascii="Times New Roman" w:hAnsi="Times New Roman" w:cs="Times New Roman"/>
        </w:rPr>
        <w:t>хум</w:t>
      </w:r>
      <w:proofErr w:type="spellEnd"/>
      <w:r>
        <w:rPr>
          <w:rFonts w:ascii="Times New Roman" w:hAnsi="Times New Roman" w:cs="Times New Roman"/>
        </w:rPr>
        <w:t xml:space="preserve"> фиксируются в пределах 1073741824 реальностей космосов, высшего </w:t>
      </w:r>
      <w:proofErr w:type="spellStart"/>
      <w:r>
        <w:rPr>
          <w:rFonts w:ascii="Times New Roman" w:hAnsi="Times New Roman" w:cs="Times New Roman"/>
        </w:rPr>
        <w:t>хум</w:t>
      </w:r>
      <w:proofErr w:type="spellEnd"/>
      <w:r>
        <w:rPr>
          <w:rFonts w:ascii="Times New Roman" w:hAnsi="Times New Roman" w:cs="Times New Roman"/>
        </w:rPr>
        <w:t xml:space="preserve"> – 1073741824 космосов, совершенного </w:t>
      </w:r>
      <w:proofErr w:type="spellStart"/>
      <w:r>
        <w:rPr>
          <w:rFonts w:ascii="Times New Roman" w:hAnsi="Times New Roman" w:cs="Times New Roman"/>
        </w:rPr>
        <w:t>хум</w:t>
      </w:r>
      <w:proofErr w:type="spellEnd"/>
      <w:r>
        <w:rPr>
          <w:rFonts w:ascii="Times New Roman" w:hAnsi="Times New Roman" w:cs="Times New Roman"/>
        </w:rPr>
        <w:t xml:space="preserve"> - </w:t>
      </w:r>
      <w:r w:rsidR="00CA313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17179869184 архетипах </w:t>
      </w:r>
      <w:proofErr w:type="spellStart"/>
      <w:r>
        <w:rPr>
          <w:rFonts w:ascii="Times New Roman" w:hAnsi="Times New Roman" w:cs="Times New Roman"/>
        </w:rPr>
        <w:t>метакосмосов</w:t>
      </w:r>
      <w:proofErr w:type="spellEnd"/>
      <w:r>
        <w:rPr>
          <w:rFonts w:ascii="Times New Roman" w:hAnsi="Times New Roman" w:cs="Times New Roman"/>
        </w:rPr>
        <w:t xml:space="preserve">, совершенный высший </w:t>
      </w:r>
      <w:proofErr w:type="spellStart"/>
      <w:r>
        <w:rPr>
          <w:rFonts w:ascii="Times New Roman" w:hAnsi="Times New Roman" w:cs="Times New Roman"/>
        </w:rPr>
        <w:t>хум</w:t>
      </w:r>
      <w:proofErr w:type="spellEnd"/>
      <w:r>
        <w:rPr>
          <w:rFonts w:ascii="Times New Roman" w:hAnsi="Times New Roman" w:cs="Times New Roman"/>
        </w:rPr>
        <w:t xml:space="preserve"> – </w:t>
      </w:r>
      <w:r w:rsidR="00CA313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17179869184 </w:t>
      </w:r>
      <w:proofErr w:type="spellStart"/>
      <w:r>
        <w:rPr>
          <w:rFonts w:ascii="Times New Roman" w:hAnsi="Times New Roman" w:cs="Times New Roman"/>
        </w:rPr>
        <w:t>метакосмосах</w:t>
      </w:r>
      <w:proofErr w:type="spellEnd"/>
      <w:r w:rsidR="00CA3135">
        <w:rPr>
          <w:rFonts w:ascii="Times New Roman" w:hAnsi="Times New Roman" w:cs="Times New Roman"/>
        </w:rPr>
        <w:t>.</w:t>
      </w:r>
    </w:p>
    <w:p w14:paraId="7FC7532A" w14:textId="77777777" w:rsidR="00F16E5B" w:rsidRDefault="00F16E5B" w:rsidP="007F177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Развитием 132 видов </w:t>
      </w:r>
      <w:proofErr w:type="spellStart"/>
      <w:r>
        <w:rPr>
          <w:rFonts w:ascii="Times New Roman" w:hAnsi="Times New Roman" w:cs="Times New Roman"/>
        </w:rPr>
        <w:t>хум</w:t>
      </w:r>
      <w:proofErr w:type="spellEnd"/>
      <w:r>
        <w:rPr>
          <w:rFonts w:ascii="Times New Roman" w:hAnsi="Times New Roman" w:cs="Times New Roman"/>
        </w:rPr>
        <w:t xml:space="preserve"> достигается в перспективе явление:</w:t>
      </w:r>
    </w:p>
    <w:p w14:paraId="1CAC17B1" w14:textId="77777777" w:rsidR="00F16E5B" w:rsidRPr="00F16E5B" w:rsidRDefault="00F16E5B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16E5B">
        <w:rPr>
          <w:rFonts w:ascii="Times New Roman" w:hAnsi="Times New Roman" w:cs="Times New Roman"/>
        </w:rPr>
        <w:t>Реальностный</w:t>
      </w:r>
      <w:proofErr w:type="spellEnd"/>
      <w:r w:rsidRPr="00F16E5B">
        <w:rPr>
          <w:rFonts w:ascii="Times New Roman" w:hAnsi="Times New Roman" w:cs="Times New Roman"/>
        </w:rPr>
        <w:t xml:space="preserve"> Ипостась</w:t>
      </w:r>
    </w:p>
    <w:p w14:paraId="6151312D" w14:textId="77777777" w:rsidR="00F16E5B" w:rsidRPr="00F16E5B" w:rsidRDefault="00F16E5B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16E5B">
        <w:rPr>
          <w:rFonts w:ascii="Times New Roman" w:hAnsi="Times New Roman" w:cs="Times New Roman"/>
        </w:rPr>
        <w:t>Архетипический Ипостась</w:t>
      </w:r>
    </w:p>
    <w:p w14:paraId="50D6F21D" w14:textId="77777777" w:rsidR="00F16E5B" w:rsidRPr="00F16E5B" w:rsidRDefault="00CA3135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16E5B">
        <w:rPr>
          <w:rFonts w:ascii="Times New Roman" w:hAnsi="Times New Roman" w:cs="Times New Roman"/>
        </w:rPr>
        <w:t>Космический Ипостас</w:t>
      </w:r>
      <w:r w:rsidR="00F16E5B" w:rsidRPr="00F16E5B">
        <w:rPr>
          <w:rFonts w:ascii="Times New Roman" w:hAnsi="Times New Roman" w:cs="Times New Roman"/>
        </w:rPr>
        <w:t>ь</w:t>
      </w:r>
    </w:p>
    <w:p w14:paraId="02F4AB54" w14:textId="77777777" w:rsidR="00F16E5B" w:rsidRPr="00F16E5B" w:rsidRDefault="00F16E5B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16E5B">
        <w:rPr>
          <w:rFonts w:ascii="Times New Roman" w:hAnsi="Times New Roman" w:cs="Times New Roman"/>
        </w:rPr>
        <w:t>Метакосмический</w:t>
      </w:r>
      <w:proofErr w:type="spellEnd"/>
      <w:r w:rsidRPr="00F16E5B">
        <w:rPr>
          <w:rFonts w:ascii="Times New Roman" w:hAnsi="Times New Roman" w:cs="Times New Roman"/>
        </w:rPr>
        <w:t xml:space="preserve"> Ипостась</w:t>
      </w:r>
    </w:p>
    <w:p w14:paraId="7C8EB33C" w14:textId="77777777" w:rsidR="00F16E5B" w:rsidRPr="00F16E5B" w:rsidRDefault="00F16E5B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16E5B">
        <w:rPr>
          <w:rFonts w:ascii="Times New Roman" w:hAnsi="Times New Roman" w:cs="Times New Roman"/>
        </w:rPr>
        <w:t>Ипостась живого космоса</w:t>
      </w:r>
    </w:p>
    <w:p w14:paraId="6E701005" w14:textId="672F36EB" w:rsidR="00CA3135" w:rsidRPr="00F16E5B" w:rsidRDefault="00CA3135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16E5B">
        <w:rPr>
          <w:rFonts w:ascii="Times New Roman" w:hAnsi="Times New Roman" w:cs="Times New Roman"/>
        </w:rPr>
        <w:t>Ипостась живой материи</w:t>
      </w:r>
    </w:p>
    <w:p w14:paraId="4C55DEDC" w14:textId="3CD93DA4" w:rsidR="00F16E5B" w:rsidRPr="00F16E5B" w:rsidRDefault="00F16E5B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16E5B">
        <w:rPr>
          <w:rFonts w:ascii="Times New Roman" w:hAnsi="Times New Roman" w:cs="Times New Roman"/>
        </w:rPr>
        <w:t>Ипостась</w:t>
      </w:r>
    </w:p>
    <w:p w14:paraId="2F58513F" w14:textId="7A2F5F66" w:rsidR="00F16E5B" w:rsidRPr="00F16E5B" w:rsidRDefault="00F16E5B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16E5B">
        <w:rPr>
          <w:rFonts w:ascii="Times New Roman" w:hAnsi="Times New Roman" w:cs="Times New Roman"/>
        </w:rPr>
        <w:t>Ипостась Иерархии</w:t>
      </w:r>
    </w:p>
    <w:p w14:paraId="6EA207A7" w14:textId="75A38A75" w:rsidR="00F16E5B" w:rsidRPr="00F16E5B" w:rsidRDefault="00F16E5B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16E5B">
        <w:rPr>
          <w:rFonts w:ascii="Times New Roman" w:hAnsi="Times New Roman" w:cs="Times New Roman"/>
        </w:rPr>
        <w:lastRenderedPageBreak/>
        <w:t>Ипостась ИВДИВО</w:t>
      </w:r>
    </w:p>
    <w:p w14:paraId="0C71023F" w14:textId="60363E32" w:rsidR="00F16E5B" w:rsidRDefault="00F16E5B" w:rsidP="00F16E5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16E5B">
        <w:rPr>
          <w:rFonts w:ascii="Times New Roman" w:hAnsi="Times New Roman" w:cs="Times New Roman"/>
        </w:rPr>
        <w:t>Ипостась ИВО</w:t>
      </w:r>
    </w:p>
    <w:p w14:paraId="16046462" w14:textId="77777777" w:rsidR="00500651" w:rsidRDefault="00500651" w:rsidP="0050065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Итого,</w:t>
      </w:r>
      <w:r w:rsidR="00F16E5B">
        <w:rPr>
          <w:rFonts w:ascii="Times New Roman" w:hAnsi="Times New Roman" w:cs="Times New Roman"/>
        </w:rPr>
        <w:t xml:space="preserve"> каждый вид </w:t>
      </w:r>
      <w:proofErr w:type="spellStart"/>
      <w:r w:rsidR="00F16E5B">
        <w:rPr>
          <w:rFonts w:ascii="Times New Roman" w:hAnsi="Times New Roman" w:cs="Times New Roman"/>
        </w:rPr>
        <w:t>хум</w:t>
      </w:r>
      <w:proofErr w:type="spellEnd"/>
      <w:r w:rsidR="00F16E5B">
        <w:rPr>
          <w:rFonts w:ascii="Times New Roman" w:hAnsi="Times New Roman" w:cs="Times New Roman"/>
        </w:rPr>
        <w:t xml:space="preserve"> вводит этап</w:t>
      </w:r>
      <w:r w:rsidR="000970DE">
        <w:rPr>
          <w:rFonts w:ascii="Times New Roman" w:hAnsi="Times New Roman" w:cs="Times New Roman"/>
        </w:rPr>
        <w:t>ами</w:t>
      </w:r>
      <w:r w:rsidR="00F16E5B">
        <w:rPr>
          <w:rFonts w:ascii="Times New Roman" w:hAnsi="Times New Roman" w:cs="Times New Roman"/>
        </w:rPr>
        <w:t xml:space="preserve"> человека в достижение </w:t>
      </w:r>
      <w:proofErr w:type="spellStart"/>
      <w:r w:rsidR="00F16E5B">
        <w:rPr>
          <w:rFonts w:ascii="Times New Roman" w:hAnsi="Times New Roman" w:cs="Times New Roman"/>
        </w:rPr>
        <w:t>Ипостасности</w:t>
      </w:r>
      <w:proofErr w:type="spellEnd"/>
      <w:r w:rsidR="00F16E5B">
        <w:rPr>
          <w:rFonts w:ascii="Times New Roman" w:hAnsi="Times New Roman" w:cs="Times New Roman"/>
        </w:rPr>
        <w:t xml:space="preserve"> ИВО</w:t>
      </w:r>
      <w:r w:rsidR="00547E6E">
        <w:rPr>
          <w:rFonts w:ascii="Times New Roman" w:hAnsi="Times New Roman" w:cs="Times New Roman"/>
        </w:rPr>
        <w:t xml:space="preserve"> Творени</w:t>
      </w:r>
      <w:r>
        <w:rPr>
          <w:rFonts w:ascii="Times New Roman" w:hAnsi="Times New Roman" w:cs="Times New Roman"/>
        </w:rPr>
        <w:t>ем</w:t>
      </w:r>
      <w:r w:rsidR="00547E6E">
        <w:rPr>
          <w:rFonts w:ascii="Times New Roman" w:hAnsi="Times New Roman" w:cs="Times New Roman"/>
        </w:rPr>
        <w:t xml:space="preserve"> ИВО.</w:t>
      </w:r>
      <w:r>
        <w:rPr>
          <w:rFonts w:ascii="Times New Roman" w:hAnsi="Times New Roman" w:cs="Times New Roman"/>
        </w:rPr>
        <w:t xml:space="preserve"> </w:t>
      </w:r>
    </w:p>
    <w:p w14:paraId="5B308D09" w14:textId="572087BE" w:rsidR="007313E7" w:rsidRDefault="00D72BB8" w:rsidP="0050065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Части действуют в направлении</w:t>
      </w:r>
      <w:r w:rsidR="00E84933">
        <w:rPr>
          <w:rFonts w:ascii="Times New Roman" w:hAnsi="Times New Roman" w:cs="Times New Roman"/>
        </w:rPr>
        <w:t>:</w:t>
      </w:r>
    </w:p>
    <w:p w14:paraId="07693B9C" w14:textId="2C6A215A" w:rsidR="00D72BB8" w:rsidRDefault="00D72BB8" w:rsidP="00D72BB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Развития ядер поручений</w:t>
      </w:r>
    </w:p>
    <w:p w14:paraId="00210F19" w14:textId="61E33C1F" w:rsidR="00D72BB8" w:rsidRDefault="00D72BB8" w:rsidP="00D72BB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Ипостасности</w:t>
      </w:r>
      <w:proofErr w:type="spellEnd"/>
      <w:r>
        <w:rPr>
          <w:rFonts w:ascii="Times New Roman" w:hAnsi="Times New Roman" w:cs="Times New Roman"/>
        </w:rPr>
        <w:t xml:space="preserve"> ИВАС ИВО</w:t>
      </w:r>
    </w:p>
    <w:p w14:paraId="6BAB79BC" w14:textId="01933977" w:rsidR="00D72BB8" w:rsidRDefault="00D72BB8" w:rsidP="00D72BB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Развития научного мышления</w:t>
      </w:r>
    </w:p>
    <w:p w14:paraId="73C2A76A" w14:textId="580E95F7" w:rsidR="00D72BB8" w:rsidRDefault="00D72BB8" w:rsidP="00D72BB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Творения</w:t>
      </w:r>
      <w:r w:rsidR="00E84933">
        <w:rPr>
          <w:rFonts w:ascii="Times New Roman" w:hAnsi="Times New Roman" w:cs="Times New Roman"/>
        </w:rPr>
        <w:t xml:space="preserve"> ИВО</w:t>
      </w:r>
    </w:p>
    <w:p w14:paraId="7653CF44" w14:textId="648F71A1" w:rsidR="00E84933" w:rsidRDefault="00E84933" w:rsidP="00D72BB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Метричности</w:t>
      </w:r>
      <w:proofErr w:type="spellEnd"/>
    </w:p>
    <w:p w14:paraId="23541DC7" w14:textId="2B5F64E2" w:rsidR="00E84933" w:rsidRDefault="00E84933" w:rsidP="00D72BB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Разнообрази</w:t>
      </w:r>
      <w:r w:rsidR="00500651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огнеобразов</w:t>
      </w:r>
    </w:p>
    <w:p w14:paraId="7F877CAE" w14:textId="77777777" w:rsidR="004E4AD5" w:rsidRPr="004E4AD5" w:rsidRDefault="004E4AD5" w:rsidP="004E4AD5">
      <w:pPr>
        <w:spacing w:line="240" w:lineRule="auto"/>
        <w:jc w:val="both"/>
        <w:rPr>
          <w:rFonts w:ascii="Times New Roman" w:hAnsi="Times New Roman" w:cs="Times New Roman"/>
        </w:rPr>
      </w:pPr>
    </w:p>
    <w:p w14:paraId="219FF844" w14:textId="77777777" w:rsidR="00E84933" w:rsidRPr="00E84933" w:rsidRDefault="00E84933" w:rsidP="00E8493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84933" w:rsidRPr="00E8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58B7"/>
    <w:multiLevelType w:val="hybridMultilevel"/>
    <w:tmpl w:val="8BA6F7DC"/>
    <w:lvl w:ilvl="0" w:tplc="7406A9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81CF6"/>
    <w:multiLevelType w:val="hybridMultilevel"/>
    <w:tmpl w:val="8688988A"/>
    <w:lvl w:ilvl="0" w:tplc="C668F7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36D89"/>
    <w:multiLevelType w:val="hybridMultilevel"/>
    <w:tmpl w:val="D1D8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566D8"/>
    <w:multiLevelType w:val="hybridMultilevel"/>
    <w:tmpl w:val="7C680F60"/>
    <w:lvl w:ilvl="0" w:tplc="C668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90533">
    <w:abstractNumId w:val="0"/>
  </w:num>
  <w:num w:numId="2" w16cid:durableId="628974747">
    <w:abstractNumId w:val="3"/>
  </w:num>
  <w:num w:numId="3" w16cid:durableId="76099311">
    <w:abstractNumId w:val="1"/>
  </w:num>
  <w:num w:numId="4" w16cid:durableId="62115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5F"/>
    <w:rsid w:val="000970DE"/>
    <w:rsid w:val="00471E8D"/>
    <w:rsid w:val="004A48A1"/>
    <w:rsid w:val="004E4AD5"/>
    <w:rsid w:val="00500651"/>
    <w:rsid w:val="00547E6E"/>
    <w:rsid w:val="0057580C"/>
    <w:rsid w:val="006313B8"/>
    <w:rsid w:val="00693813"/>
    <w:rsid w:val="007313E7"/>
    <w:rsid w:val="007F1770"/>
    <w:rsid w:val="00A511A0"/>
    <w:rsid w:val="00A850D9"/>
    <w:rsid w:val="00A86EF8"/>
    <w:rsid w:val="00CA3135"/>
    <w:rsid w:val="00D31035"/>
    <w:rsid w:val="00D41EC2"/>
    <w:rsid w:val="00D72BB8"/>
    <w:rsid w:val="00DE0121"/>
    <w:rsid w:val="00E5285F"/>
    <w:rsid w:val="00E84933"/>
    <w:rsid w:val="00F16E5B"/>
    <w:rsid w:val="00F4531C"/>
    <w:rsid w:val="00F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DB4C"/>
  <w15:chartTrackingRefBased/>
  <w15:docId w15:val="{46F3BE08-244E-4837-89D8-AC849CE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8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8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8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8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8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8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8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528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5285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5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5285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5285F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57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Кокина</dc:creator>
  <cp:keywords/>
  <dc:description/>
  <cp:lastModifiedBy>Алина Кокина</cp:lastModifiedBy>
  <cp:revision>2</cp:revision>
  <dcterms:created xsi:type="dcterms:W3CDTF">2026-04-30T17:16:00Z</dcterms:created>
  <dcterms:modified xsi:type="dcterms:W3CDTF">2026-04-30T17:16:00Z</dcterms:modified>
</cp:coreProperties>
</file>